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996A" w14:textId="31D86B25" w:rsidR="00281263" w:rsidRPr="00D22DA6" w:rsidRDefault="00D22DA6" w:rsidP="00AD72AB">
      <w:pPr>
        <w:tabs>
          <w:tab w:val="left" w:pos="2535"/>
        </w:tabs>
        <w:rPr>
          <w:sz w:val="23"/>
          <w:szCs w:val="23"/>
        </w:rPr>
      </w:pPr>
      <w:r w:rsidRPr="00D22DA6">
        <w:rPr>
          <w:noProof/>
          <w:sz w:val="23"/>
          <w:szCs w:val="23"/>
        </w:rPr>
        <w:drawing>
          <wp:anchor distT="0" distB="0" distL="114300" distR="114300" simplePos="0" relativeHeight="251658752" behindDoc="0" locked="0" layoutInCell="1" allowOverlap="1" wp14:anchorId="58FEF618" wp14:editId="02FFAB0E">
            <wp:simplePos x="0" y="0"/>
            <wp:positionH relativeFrom="column">
              <wp:posOffset>-766333</wp:posOffset>
            </wp:positionH>
            <wp:positionV relativeFrom="paragraph">
              <wp:posOffset>120650</wp:posOffset>
            </wp:positionV>
            <wp:extent cx="2250045" cy="12828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45" cy="1282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26546" w14:textId="198F8470" w:rsidR="00AD72AB" w:rsidRPr="00D22DA6" w:rsidRDefault="00AD72AB" w:rsidP="00AD72AB">
      <w:pPr>
        <w:tabs>
          <w:tab w:val="left" w:pos="2535"/>
        </w:tabs>
        <w:rPr>
          <w:b/>
          <w:sz w:val="31"/>
          <w:szCs w:val="31"/>
        </w:rPr>
      </w:pPr>
      <w:r w:rsidRPr="00D22DA6">
        <w:rPr>
          <w:sz w:val="23"/>
          <w:szCs w:val="23"/>
        </w:rPr>
        <w:tab/>
      </w:r>
      <w:r w:rsidRPr="00D22DA6">
        <w:rPr>
          <w:b/>
          <w:sz w:val="31"/>
          <w:szCs w:val="31"/>
        </w:rPr>
        <w:t>Annual Report of Outstanding Debt for Special Districts</w:t>
      </w:r>
    </w:p>
    <w:p w14:paraId="0954329B" w14:textId="77777777" w:rsidR="00AD72AB" w:rsidRPr="00D22DA6" w:rsidRDefault="00AD72AB" w:rsidP="00AD72AB">
      <w:pPr>
        <w:tabs>
          <w:tab w:val="left" w:pos="2535"/>
        </w:tabs>
        <w:rPr>
          <w:sz w:val="23"/>
          <w:szCs w:val="23"/>
        </w:rPr>
      </w:pPr>
      <w:r w:rsidRPr="00D22DA6">
        <w:rPr>
          <w:sz w:val="23"/>
          <w:szCs w:val="23"/>
        </w:rPr>
        <w:tab/>
        <w:t>(Reference: Maine Revised Statutes Title 30-A, Section 5704)</w:t>
      </w:r>
    </w:p>
    <w:p w14:paraId="7E2627AA" w14:textId="77777777" w:rsidR="00AD72AB" w:rsidRPr="00D22DA6" w:rsidRDefault="00AD72AB" w:rsidP="009855D6">
      <w:pPr>
        <w:tabs>
          <w:tab w:val="left" w:pos="2535"/>
        </w:tabs>
        <w:spacing w:line="360" w:lineRule="auto"/>
        <w:rPr>
          <w:sz w:val="23"/>
          <w:szCs w:val="23"/>
        </w:rPr>
      </w:pPr>
      <w:r w:rsidRPr="00D22DA6">
        <w:rPr>
          <w:sz w:val="23"/>
          <w:szCs w:val="23"/>
        </w:rPr>
        <w:tab/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480"/>
      </w:tblGrid>
      <w:tr w:rsidR="009855D6" w:rsidRPr="00D22DA6" w14:paraId="5163E541" w14:textId="77777777" w:rsidTr="009855D6">
        <w:trPr>
          <w:trHeight w:hRule="exact"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CB047" w14:textId="77777777" w:rsidR="00261D61" w:rsidRPr="00D22DA6" w:rsidRDefault="00261D61" w:rsidP="00261D61">
            <w:pPr>
              <w:tabs>
                <w:tab w:val="left" w:pos="2535"/>
              </w:tabs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Name: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934FA8" w14:textId="77777777" w:rsidR="00261D61" w:rsidRPr="00D22DA6" w:rsidRDefault="00261D61" w:rsidP="00261D61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  <w:tr w:rsidR="009855D6" w:rsidRPr="00D22DA6" w14:paraId="4F494E24" w14:textId="77777777" w:rsidTr="009855D6">
        <w:trPr>
          <w:trHeight w:hRule="exact"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EC6F5" w14:textId="77777777" w:rsidR="00261D61" w:rsidRPr="00D22DA6" w:rsidRDefault="00261D61" w:rsidP="00261D61">
            <w:pPr>
              <w:tabs>
                <w:tab w:val="left" w:pos="2535"/>
              </w:tabs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Address:</w:t>
            </w:r>
          </w:p>
        </w:tc>
        <w:tc>
          <w:tcPr>
            <w:tcW w:w="64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035E66" w14:textId="77777777" w:rsidR="00261D61" w:rsidRPr="00D22DA6" w:rsidRDefault="00261D61" w:rsidP="00261D61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  <w:tr w:rsidR="009855D6" w:rsidRPr="00D22DA6" w14:paraId="0FFAE947" w14:textId="77777777" w:rsidTr="009855D6">
        <w:trPr>
          <w:trHeight w:hRule="exact"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79032" w14:textId="77777777" w:rsidR="00261D61" w:rsidRPr="00D22DA6" w:rsidRDefault="00261D61" w:rsidP="00261D61">
            <w:pPr>
              <w:tabs>
                <w:tab w:val="left" w:pos="2535"/>
              </w:tabs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Phone:</w:t>
            </w:r>
          </w:p>
        </w:tc>
        <w:tc>
          <w:tcPr>
            <w:tcW w:w="64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73B531" w14:textId="77777777" w:rsidR="00261D61" w:rsidRPr="00D22DA6" w:rsidRDefault="00261D61" w:rsidP="00261D61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  <w:tr w:rsidR="009855D6" w:rsidRPr="00D22DA6" w14:paraId="448CEF75" w14:textId="77777777" w:rsidTr="009855D6">
        <w:trPr>
          <w:trHeight w:hRule="exact"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3FF6B" w14:textId="77777777" w:rsidR="00261D61" w:rsidRPr="00D22DA6" w:rsidRDefault="00261D61" w:rsidP="00261D61">
            <w:pPr>
              <w:tabs>
                <w:tab w:val="left" w:pos="2535"/>
              </w:tabs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Email:</w:t>
            </w:r>
          </w:p>
        </w:tc>
        <w:tc>
          <w:tcPr>
            <w:tcW w:w="64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FA6F4F" w14:textId="77777777" w:rsidR="00261D61" w:rsidRPr="00D22DA6" w:rsidRDefault="00261D61" w:rsidP="00261D61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</w:tbl>
    <w:p w14:paraId="6DCB3976" w14:textId="77777777" w:rsidR="00261D61" w:rsidRPr="00D22DA6" w:rsidRDefault="00261D61" w:rsidP="00AD72AB">
      <w:pPr>
        <w:tabs>
          <w:tab w:val="left" w:pos="2535"/>
        </w:tabs>
        <w:rPr>
          <w:sz w:val="23"/>
          <w:szCs w:val="23"/>
        </w:rPr>
      </w:pPr>
    </w:p>
    <w:p w14:paraId="28685B88" w14:textId="77777777" w:rsidR="00261D61" w:rsidRPr="00D22DA6" w:rsidRDefault="00261D61" w:rsidP="00AD72AB">
      <w:pPr>
        <w:tabs>
          <w:tab w:val="left" w:pos="2535"/>
        </w:tabs>
        <w:rPr>
          <w:sz w:val="23"/>
          <w:szCs w:val="23"/>
        </w:rPr>
      </w:pPr>
    </w:p>
    <w:tbl>
      <w:tblPr>
        <w:tblW w:w="147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1256"/>
        <w:gridCol w:w="2160"/>
        <w:gridCol w:w="964"/>
        <w:gridCol w:w="1775"/>
        <w:gridCol w:w="936"/>
        <w:gridCol w:w="2261"/>
        <w:gridCol w:w="1808"/>
        <w:gridCol w:w="1665"/>
        <w:gridCol w:w="1935"/>
      </w:tblGrid>
      <w:tr w:rsidR="00AD72AB" w:rsidRPr="00D22DA6" w14:paraId="0EEC1BD0" w14:textId="77777777" w:rsidTr="00BF3141">
        <w:trPr>
          <w:trHeight w:val="460"/>
        </w:trPr>
        <w:tc>
          <w:tcPr>
            <w:tcW w:w="1256" w:type="dxa"/>
            <w:shd w:val="clear" w:color="auto" w:fill="CCCCCC"/>
          </w:tcPr>
          <w:p w14:paraId="468C2707" w14:textId="77777777" w:rsidR="00AD72AB" w:rsidRPr="00D22DA6" w:rsidRDefault="00AD72AB" w:rsidP="000B6847">
            <w:pPr>
              <w:tabs>
                <w:tab w:val="left" w:pos="2535"/>
              </w:tabs>
              <w:jc w:val="center"/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Date Incurred</w:t>
            </w:r>
          </w:p>
        </w:tc>
        <w:tc>
          <w:tcPr>
            <w:tcW w:w="2160" w:type="dxa"/>
            <w:shd w:val="clear" w:color="auto" w:fill="CCCCCC"/>
          </w:tcPr>
          <w:p w14:paraId="09C22158" w14:textId="77777777" w:rsidR="00AD72AB" w:rsidRPr="00D22DA6" w:rsidRDefault="00AD72AB" w:rsidP="000B6847">
            <w:pPr>
              <w:tabs>
                <w:tab w:val="left" w:pos="2535"/>
              </w:tabs>
              <w:jc w:val="center"/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Original Amount</w:t>
            </w:r>
          </w:p>
        </w:tc>
        <w:tc>
          <w:tcPr>
            <w:tcW w:w="964" w:type="dxa"/>
            <w:shd w:val="clear" w:color="auto" w:fill="CCCCCC"/>
          </w:tcPr>
          <w:p w14:paraId="7785F2B9" w14:textId="77777777" w:rsidR="00AD72AB" w:rsidRPr="00D22DA6" w:rsidRDefault="00AD72AB" w:rsidP="000B6847">
            <w:pPr>
              <w:tabs>
                <w:tab w:val="left" w:pos="2535"/>
              </w:tabs>
              <w:jc w:val="center"/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Term</w:t>
            </w:r>
          </w:p>
        </w:tc>
        <w:tc>
          <w:tcPr>
            <w:tcW w:w="1775" w:type="dxa"/>
            <w:shd w:val="clear" w:color="auto" w:fill="CCCCCC"/>
          </w:tcPr>
          <w:p w14:paraId="68BDA787" w14:textId="77777777" w:rsidR="00AD72AB" w:rsidRPr="00D22DA6" w:rsidRDefault="00AD72AB" w:rsidP="000B6847">
            <w:pPr>
              <w:tabs>
                <w:tab w:val="left" w:pos="2535"/>
              </w:tabs>
              <w:jc w:val="center"/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Outstanding Balance</w:t>
            </w:r>
          </w:p>
        </w:tc>
        <w:tc>
          <w:tcPr>
            <w:tcW w:w="936" w:type="dxa"/>
            <w:shd w:val="clear" w:color="auto" w:fill="CCCCCC"/>
          </w:tcPr>
          <w:p w14:paraId="4ED0DDDA" w14:textId="77777777" w:rsidR="00AD72AB" w:rsidRPr="00D22DA6" w:rsidRDefault="00AD72AB" w:rsidP="000B6847">
            <w:pPr>
              <w:tabs>
                <w:tab w:val="left" w:pos="2535"/>
              </w:tabs>
              <w:jc w:val="center"/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Interest Rate</w:t>
            </w:r>
          </w:p>
        </w:tc>
        <w:tc>
          <w:tcPr>
            <w:tcW w:w="2261" w:type="dxa"/>
            <w:shd w:val="clear" w:color="auto" w:fill="CCCCCC"/>
          </w:tcPr>
          <w:p w14:paraId="3DDBDF0B" w14:textId="77777777" w:rsidR="00AD72AB" w:rsidRPr="00D22DA6" w:rsidRDefault="00AD72AB" w:rsidP="000B6847">
            <w:pPr>
              <w:tabs>
                <w:tab w:val="left" w:pos="2535"/>
              </w:tabs>
              <w:jc w:val="center"/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Premium/Discount</w:t>
            </w:r>
          </w:p>
        </w:tc>
        <w:tc>
          <w:tcPr>
            <w:tcW w:w="1808" w:type="dxa"/>
            <w:shd w:val="clear" w:color="auto" w:fill="CCCCCC"/>
          </w:tcPr>
          <w:p w14:paraId="37088396" w14:textId="77777777" w:rsidR="00AD72AB" w:rsidRPr="00D22DA6" w:rsidRDefault="00AD72AB" w:rsidP="000B6847">
            <w:pPr>
              <w:tabs>
                <w:tab w:val="left" w:pos="2535"/>
              </w:tabs>
              <w:jc w:val="center"/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Contributions from municipalities</w:t>
            </w:r>
          </w:p>
        </w:tc>
        <w:tc>
          <w:tcPr>
            <w:tcW w:w="1665" w:type="dxa"/>
            <w:shd w:val="clear" w:color="auto" w:fill="CCCCCC"/>
          </w:tcPr>
          <w:p w14:paraId="5CACDC1F" w14:textId="77777777" w:rsidR="00AD72AB" w:rsidRPr="00D22DA6" w:rsidRDefault="00AD72AB" w:rsidP="000B6847">
            <w:pPr>
              <w:tabs>
                <w:tab w:val="left" w:pos="2535"/>
              </w:tabs>
              <w:jc w:val="center"/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Creditor</w:t>
            </w:r>
          </w:p>
        </w:tc>
        <w:tc>
          <w:tcPr>
            <w:tcW w:w="1935" w:type="dxa"/>
            <w:shd w:val="clear" w:color="auto" w:fill="CCCCCC"/>
          </w:tcPr>
          <w:p w14:paraId="6E8567CD" w14:textId="77777777" w:rsidR="00AD72AB" w:rsidRPr="00D22DA6" w:rsidRDefault="00AD72AB" w:rsidP="000B6847">
            <w:pPr>
              <w:tabs>
                <w:tab w:val="left" w:pos="2535"/>
              </w:tabs>
              <w:jc w:val="center"/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Purpose</w:t>
            </w:r>
          </w:p>
        </w:tc>
      </w:tr>
      <w:tr w:rsidR="00AD72AB" w:rsidRPr="00D22DA6" w14:paraId="1D01A4FE" w14:textId="77777777" w:rsidTr="00BF3141">
        <w:trPr>
          <w:trHeight w:val="460"/>
        </w:trPr>
        <w:tc>
          <w:tcPr>
            <w:tcW w:w="1256" w:type="dxa"/>
            <w:vAlign w:val="center"/>
          </w:tcPr>
          <w:p w14:paraId="12F3A340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center"/>
          </w:tcPr>
          <w:p w14:paraId="27CA99EE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14:paraId="22800479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775" w:type="dxa"/>
            <w:vAlign w:val="center"/>
          </w:tcPr>
          <w:p w14:paraId="24385499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36" w:type="dxa"/>
            <w:vAlign w:val="center"/>
          </w:tcPr>
          <w:p w14:paraId="201245BB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261" w:type="dxa"/>
            <w:vAlign w:val="center"/>
          </w:tcPr>
          <w:p w14:paraId="7809C9BB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808" w:type="dxa"/>
            <w:vAlign w:val="center"/>
          </w:tcPr>
          <w:p w14:paraId="2A8D10FB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00D14561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935" w:type="dxa"/>
            <w:vAlign w:val="center"/>
          </w:tcPr>
          <w:p w14:paraId="775F45B2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  <w:tr w:rsidR="00AD72AB" w:rsidRPr="00D22DA6" w14:paraId="36E70448" w14:textId="77777777" w:rsidTr="00BF3141">
        <w:trPr>
          <w:trHeight w:val="460"/>
        </w:trPr>
        <w:tc>
          <w:tcPr>
            <w:tcW w:w="1256" w:type="dxa"/>
            <w:vAlign w:val="center"/>
          </w:tcPr>
          <w:p w14:paraId="632375DE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center"/>
          </w:tcPr>
          <w:p w14:paraId="626DBE6E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14:paraId="272F7AAC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775" w:type="dxa"/>
            <w:vAlign w:val="center"/>
          </w:tcPr>
          <w:p w14:paraId="6381E3DC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36" w:type="dxa"/>
            <w:vAlign w:val="center"/>
          </w:tcPr>
          <w:p w14:paraId="090F64CA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261" w:type="dxa"/>
            <w:vAlign w:val="center"/>
          </w:tcPr>
          <w:p w14:paraId="2E9A4225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808" w:type="dxa"/>
            <w:vAlign w:val="center"/>
          </w:tcPr>
          <w:p w14:paraId="6EE85816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62882B3E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935" w:type="dxa"/>
            <w:vAlign w:val="center"/>
          </w:tcPr>
          <w:p w14:paraId="1CEFCF0E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  <w:tr w:rsidR="00AD72AB" w:rsidRPr="00D22DA6" w14:paraId="79207406" w14:textId="77777777" w:rsidTr="00BF3141">
        <w:trPr>
          <w:trHeight w:val="460"/>
        </w:trPr>
        <w:tc>
          <w:tcPr>
            <w:tcW w:w="1256" w:type="dxa"/>
            <w:vAlign w:val="center"/>
          </w:tcPr>
          <w:p w14:paraId="579C20D6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center"/>
          </w:tcPr>
          <w:p w14:paraId="1BA4940D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14:paraId="13D07631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775" w:type="dxa"/>
            <w:vAlign w:val="center"/>
          </w:tcPr>
          <w:p w14:paraId="3F52E382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36" w:type="dxa"/>
            <w:vAlign w:val="center"/>
          </w:tcPr>
          <w:p w14:paraId="69EEC46C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261" w:type="dxa"/>
            <w:vAlign w:val="center"/>
          </w:tcPr>
          <w:p w14:paraId="07F2470B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808" w:type="dxa"/>
            <w:vAlign w:val="center"/>
          </w:tcPr>
          <w:p w14:paraId="749C225F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24DF8B41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935" w:type="dxa"/>
            <w:vAlign w:val="center"/>
          </w:tcPr>
          <w:p w14:paraId="2EEDF017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  <w:tr w:rsidR="00AD72AB" w:rsidRPr="00D22DA6" w14:paraId="007EAA78" w14:textId="77777777" w:rsidTr="00BF3141">
        <w:trPr>
          <w:trHeight w:val="460"/>
        </w:trPr>
        <w:tc>
          <w:tcPr>
            <w:tcW w:w="1256" w:type="dxa"/>
            <w:vAlign w:val="center"/>
          </w:tcPr>
          <w:p w14:paraId="6D1009EE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center"/>
          </w:tcPr>
          <w:p w14:paraId="1B59E420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14:paraId="6291726B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775" w:type="dxa"/>
            <w:vAlign w:val="center"/>
          </w:tcPr>
          <w:p w14:paraId="00DF6810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36" w:type="dxa"/>
            <w:vAlign w:val="center"/>
          </w:tcPr>
          <w:p w14:paraId="15A7E497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261" w:type="dxa"/>
            <w:vAlign w:val="center"/>
          </w:tcPr>
          <w:p w14:paraId="64F91FDD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808" w:type="dxa"/>
            <w:vAlign w:val="center"/>
          </w:tcPr>
          <w:p w14:paraId="444850AB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254B7728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935" w:type="dxa"/>
            <w:vAlign w:val="center"/>
          </w:tcPr>
          <w:p w14:paraId="5B26F480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  <w:tr w:rsidR="00AD72AB" w:rsidRPr="00D22DA6" w14:paraId="6C8CB7E6" w14:textId="77777777" w:rsidTr="00BF3141">
        <w:trPr>
          <w:trHeight w:val="460"/>
        </w:trPr>
        <w:tc>
          <w:tcPr>
            <w:tcW w:w="1256" w:type="dxa"/>
            <w:vAlign w:val="center"/>
          </w:tcPr>
          <w:p w14:paraId="165E7A83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center"/>
          </w:tcPr>
          <w:p w14:paraId="418EC0EB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14:paraId="1C8BC7BC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775" w:type="dxa"/>
            <w:vAlign w:val="center"/>
          </w:tcPr>
          <w:p w14:paraId="397A36B0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36" w:type="dxa"/>
            <w:vAlign w:val="center"/>
          </w:tcPr>
          <w:p w14:paraId="2090CB0A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261" w:type="dxa"/>
            <w:vAlign w:val="center"/>
          </w:tcPr>
          <w:p w14:paraId="6DCA14F3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808" w:type="dxa"/>
            <w:vAlign w:val="center"/>
          </w:tcPr>
          <w:p w14:paraId="7C9291B4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1DECA818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935" w:type="dxa"/>
            <w:vAlign w:val="center"/>
          </w:tcPr>
          <w:p w14:paraId="1AF96462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  <w:tr w:rsidR="00AD72AB" w:rsidRPr="00D22DA6" w14:paraId="74ED0D96" w14:textId="77777777" w:rsidTr="00BF3141">
        <w:trPr>
          <w:trHeight w:val="460"/>
        </w:trPr>
        <w:tc>
          <w:tcPr>
            <w:tcW w:w="1256" w:type="dxa"/>
            <w:vAlign w:val="center"/>
          </w:tcPr>
          <w:p w14:paraId="6D77EA83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center"/>
          </w:tcPr>
          <w:p w14:paraId="2C6C9C73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14:paraId="5DBAC12A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775" w:type="dxa"/>
            <w:vAlign w:val="center"/>
          </w:tcPr>
          <w:p w14:paraId="60915CD8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36" w:type="dxa"/>
            <w:vAlign w:val="center"/>
          </w:tcPr>
          <w:p w14:paraId="43A3BC96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261" w:type="dxa"/>
            <w:vAlign w:val="center"/>
          </w:tcPr>
          <w:p w14:paraId="7B869277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808" w:type="dxa"/>
            <w:vAlign w:val="center"/>
          </w:tcPr>
          <w:p w14:paraId="74ADE679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4E6FAAEA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935" w:type="dxa"/>
            <w:vAlign w:val="center"/>
          </w:tcPr>
          <w:p w14:paraId="2CFCAFB2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  <w:tr w:rsidR="00AD72AB" w:rsidRPr="00D22DA6" w14:paraId="7C28D191" w14:textId="77777777" w:rsidTr="00BF3141">
        <w:trPr>
          <w:trHeight w:val="460"/>
        </w:trPr>
        <w:tc>
          <w:tcPr>
            <w:tcW w:w="1256" w:type="dxa"/>
            <w:vAlign w:val="center"/>
          </w:tcPr>
          <w:p w14:paraId="452F3019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center"/>
          </w:tcPr>
          <w:p w14:paraId="3E550B9E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14:paraId="5FAB92C0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775" w:type="dxa"/>
            <w:vAlign w:val="center"/>
          </w:tcPr>
          <w:p w14:paraId="5429AE3C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36" w:type="dxa"/>
            <w:vAlign w:val="center"/>
          </w:tcPr>
          <w:p w14:paraId="5E0E0F82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261" w:type="dxa"/>
            <w:vAlign w:val="center"/>
          </w:tcPr>
          <w:p w14:paraId="5C75D4A7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808" w:type="dxa"/>
            <w:vAlign w:val="center"/>
          </w:tcPr>
          <w:p w14:paraId="2F6BF01F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5AE7ACDA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935" w:type="dxa"/>
            <w:vAlign w:val="center"/>
          </w:tcPr>
          <w:p w14:paraId="04DF0E00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  <w:tr w:rsidR="00AD72AB" w:rsidRPr="00D22DA6" w14:paraId="11701423" w14:textId="77777777" w:rsidTr="00BF3141">
        <w:trPr>
          <w:trHeight w:val="460"/>
        </w:trPr>
        <w:tc>
          <w:tcPr>
            <w:tcW w:w="1256" w:type="dxa"/>
            <w:vAlign w:val="center"/>
          </w:tcPr>
          <w:p w14:paraId="44FC9106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center"/>
          </w:tcPr>
          <w:p w14:paraId="28547C02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14:paraId="4C26109F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775" w:type="dxa"/>
            <w:vAlign w:val="center"/>
          </w:tcPr>
          <w:p w14:paraId="6B5890EE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36" w:type="dxa"/>
            <w:vAlign w:val="center"/>
          </w:tcPr>
          <w:p w14:paraId="3FBCED40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261" w:type="dxa"/>
            <w:vAlign w:val="center"/>
          </w:tcPr>
          <w:p w14:paraId="4DE69494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808" w:type="dxa"/>
            <w:vAlign w:val="center"/>
          </w:tcPr>
          <w:p w14:paraId="21DED3ED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7C74DC9F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935" w:type="dxa"/>
            <w:vAlign w:val="center"/>
          </w:tcPr>
          <w:p w14:paraId="2A40C270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  <w:tr w:rsidR="00AD72AB" w:rsidRPr="00D22DA6" w14:paraId="39671264" w14:textId="77777777" w:rsidTr="00BF3141">
        <w:trPr>
          <w:trHeight w:val="460"/>
        </w:trPr>
        <w:tc>
          <w:tcPr>
            <w:tcW w:w="1256" w:type="dxa"/>
            <w:vAlign w:val="center"/>
          </w:tcPr>
          <w:p w14:paraId="13C14734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center"/>
          </w:tcPr>
          <w:p w14:paraId="78D54A1D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14:paraId="29892B87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775" w:type="dxa"/>
            <w:vAlign w:val="center"/>
          </w:tcPr>
          <w:p w14:paraId="0E57B097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36" w:type="dxa"/>
            <w:vAlign w:val="center"/>
          </w:tcPr>
          <w:p w14:paraId="551E3C76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261" w:type="dxa"/>
            <w:vAlign w:val="center"/>
          </w:tcPr>
          <w:p w14:paraId="04027022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808" w:type="dxa"/>
            <w:vAlign w:val="center"/>
          </w:tcPr>
          <w:p w14:paraId="6C948617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18E913F9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935" w:type="dxa"/>
            <w:vAlign w:val="center"/>
          </w:tcPr>
          <w:p w14:paraId="40AFF56C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  <w:tr w:rsidR="00AD72AB" w:rsidRPr="00D22DA6" w14:paraId="4607CD0D" w14:textId="77777777" w:rsidTr="00BF3141">
        <w:trPr>
          <w:trHeight w:val="485"/>
        </w:trPr>
        <w:tc>
          <w:tcPr>
            <w:tcW w:w="1256" w:type="dxa"/>
            <w:vAlign w:val="center"/>
          </w:tcPr>
          <w:p w14:paraId="42395E38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center"/>
          </w:tcPr>
          <w:p w14:paraId="2DE066A8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14:paraId="14CF0C7B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775" w:type="dxa"/>
            <w:vAlign w:val="center"/>
          </w:tcPr>
          <w:p w14:paraId="661E8F2B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936" w:type="dxa"/>
            <w:vAlign w:val="center"/>
          </w:tcPr>
          <w:p w14:paraId="3D673F36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261" w:type="dxa"/>
            <w:vAlign w:val="center"/>
          </w:tcPr>
          <w:p w14:paraId="3CF0C53F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808" w:type="dxa"/>
            <w:vAlign w:val="center"/>
          </w:tcPr>
          <w:p w14:paraId="7BCBD86D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563AC5EE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935" w:type="dxa"/>
            <w:vAlign w:val="center"/>
          </w:tcPr>
          <w:p w14:paraId="27C830E0" w14:textId="77777777" w:rsidR="00AD72AB" w:rsidRPr="00D22DA6" w:rsidRDefault="00AD72AB" w:rsidP="000B6847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</w:tbl>
    <w:p w14:paraId="34525719" w14:textId="77777777" w:rsidR="009855D6" w:rsidRPr="00D22DA6" w:rsidRDefault="009855D6" w:rsidP="009855D6">
      <w:pPr>
        <w:tabs>
          <w:tab w:val="left" w:pos="2535"/>
        </w:tabs>
        <w:rPr>
          <w:sz w:val="23"/>
          <w:szCs w:val="23"/>
        </w:rPr>
      </w:pPr>
    </w:p>
    <w:tbl>
      <w:tblPr>
        <w:tblW w:w="147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1440"/>
        <w:gridCol w:w="2250"/>
        <w:gridCol w:w="3510"/>
      </w:tblGrid>
      <w:tr w:rsidR="009855D6" w:rsidRPr="00D22DA6" w14:paraId="05287774" w14:textId="77777777" w:rsidTr="009855D6">
        <w:trPr>
          <w:trHeight w:hRule="exact" w:val="360"/>
        </w:trPr>
        <w:tc>
          <w:tcPr>
            <w:tcW w:w="3780" w:type="dxa"/>
            <w:shd w:val="clear" w:color="auto" w:fill="auto"/>
            <w:vAlign w:val="bottom"/>
          </w:tcPr>
          <w:p w14:paraId="55E418B9" w14:textId="77777777" w:rsidR="009855D6" w:rsidRPr="00D22DA6" w:rsidRDefault="009855D6" w:rsidP="009855D6">
            <w:pPr>
              <w:tabs>
                <w:tab w:val="left" w:pos="2535"/>
              </w:tabs>
              <w:jc w:val="right"/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Total Outstanding Debt on Record $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95455A" w14:textId="77777777" w:rsidR="009855D6" w:rsidRPr="00D22DA6" w:rsidRDefault="009855D6" w:rsidP="008D636B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B9266DC" w14:textId="77777777" w:rsidR="009855D6" w:rsidRPr="00D22DA6" w:rsidRDefault="009855D6" w:rsidP="008D636B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250" w:type="dxa"/>
            <w:vAlign w:val="bottom"/>
          </w:tcPr>
          <w:p w14:paraId="7A80E59A" w14:textId="77777777" w:rsidR="009855D6" w:rsidRPr="00D22DA6" w:rsidRDefault="009855D6" w:rsidP="009855D6">
            <w:pPr>
              <w:tabs>
                <w:tab w:val="left" w:pos="2535"/>
              </w:tabs>
              <w:jc w:val="right"/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Report Prepared By: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3DF5436D" w14:textId="77777777" w:rsidR="009855D6" w:rsidRPr="00D22DA6" w:rsidRDefault="009855D6" w:rsidP="008D636B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  <w:tr w:rsidR="009855D6" w:rsidRPr="00D22DA6" w14:paraId="0D495A93" w14:textId="77777777" w:rsidTr="009855D6">
        <w:trPr>
          <w:trHeight w:hRule="exact" w:val="622"/>
        </w:trPr>
        <w:tc>
          <w:tcPr>
            <w:tcW w:w="3780" w:type="dxa"/>
            <w:shd w:val="clear" w:color="auto" w:fill="auto"/>
            <w:vAlign w:val="bottom"/>
          </w:tcPr>
          <w:p w14:paraId="7C7B6239" w14:textId="77777777" w:rsidR="009855D6" w:rsidRPr="00D22DA6" w:rsidRDefault="009855D6" w:rsidP="009855D6">
            <w:pPr>
              <w:tabs>
                <w:tab w:val="left" w:pos="2535"/>
              </w:tabs>
              <w:jc w:val="right"/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Report Covers Fiscal Year Ending: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7410AE" w14:textId="77777777" w:rsidR="009855D6" w:rsidRPr="00D22DA6" w:rsidRDefault="009855D6" w:rsidP="008D636B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3B0B350" w14:textId="77777777" w:rsidR="009855D6" w:rsidRPr="00D22DA6" w:rsidRDefault="009855D6" w:rsidP="008D636B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  <w:tc>
          <w:tcPr>
            <w:tcW w:w="2250" w:type="dxa"/>
            <w:vAlign w:val="bottom"/>
          </w:tcPr>
          <w:p w14:paraId="7CDBBE34" w14:textId="77777777" w:rsidR="009855D6" w:rsidRPr="00D22DA6" w:rsidRDefault="009855D6" w:rsidP="009855D6">
            <w:pPr>
              <w:tabs>
                <w:tab w:val="left" w:pos="2535"/>
              </w:tabs>
              <w:jc w:val="right"/>
              <w:rPr>
                <w:sz w:val="23"/>
                <w:szCs w:val="23"/>
              </w:rPr>
            </w:pPr>
            <w:r w:rsidRPr="00D22DA6">
              <w:rPr>
                <w:sz w:val="23"/>
                <w:szCs w:val="23"/>
              </w:rPr>
              <w:t>Title: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CCF4C" w14:textId="77777777" w:rsidR="009855D6" w:rsidRPr="00D22DA6" w:rsidRDefault="009855D6" w:rsidP="008D636B">
            <w:pPr>
              <w:tabs>
                <w:tab w:val="left" w:pos="2535"/>
              </w:tabs>
              <w:rPr>
                <w:sz w:val="23"/>
                <w:szCs w:val="23"/>
              </w:rPr>
            </w:pPr>
          </w:p>
        </w:tc>
      </w:tr>
    </w:tbl>
    <w:p w14:paraId="52246336" w14:textId="77777777" w:rsidR="00AD72AB" w:rsidRPr="00D22DA6" w:rsidRDefault="00AD72AB" w:rsidP="00D22DA6">
      <w:pPr>
        <w:tabs>
          <w:tab w:val="left" w:pos="2535"/>
        </w:tabs>
        <w:ind w:right="-540"/>
        <w:rPr>
          <w:sz w:val="23"/>
          <w:szCs w:val="23"/>
        </w:rPr>
      </w:pPr>
    </w:p>
    <w:sectPr w:rsidR="00AD72AB" w:rsidRPr="00D22DA6" w:rsidSect="00985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67C7" w14:textId="77777777" w:rsidR="007129B5" w:rsidRPr="00D22DA6" w:rsidRDefault="007129B5">
      <w:pPr>
        <w:rPr>
          <w:sz w:val="23"/>
          <w:szCs w:val="23"/>
        </w:rPr>
      </w:pPr>
      <w:r w:rsidRPr="00D22DA6">
        <w:rPr>
          <w:sz w:val="23"/>
          <w:szCs w:val="23"/>
        </w:rPr>
        <w:separator/>
      </w:r>
    </w:p>
  </w:endnote>
  <w:endnote w:type="continuationSeparator" w:id="0">
    <w:p w14:paraId="48360D5C" w14:textId="77777777" w:rsidR="007129B5" w:rsidRPr="00D22DA6" w:rsidRDefault="007129B5">
      <w:pPr>
        <w:rPr>
          <w:sz w:val="23"/>
          <w:szCs w:val="23"/>
        </w:rPr>
      </w:pPr>
      <w:r w:rsidRPr="00D22DA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B870" w14:textId="77777777" w:rsidR="00981C98" w:rsidRPr="00D22DA6" w:rsidRDefault="00981C98">
    <w:pPr>
      <w:pStyle w:val="Foo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C675" w14:textId="5736CF7A" w:rsidR="00AD72AB" w:rsidRPr="00D22DA6" w:rsidRDefault="006E707A" w:rsidP="00D22DA6">
    <w:pPr>
      <w:pStyle w:val="Footer"/>
      <w:jc w:val="center"/>
      <w:rPr>
        <w:sz w:val="23"/>
        <w:szCs w:val="23"/>
      </w:rPr>
    </w:pPr>
    <w:r w:rsidRPr="00D22DA6">
      <w:rPr>
        <w:sz w:val="23"/>
        <w:szCs w:val="23"/>
      </w:rPr>
      <w:t>127 Community Drive • Augusta, Maine • 0433</w:t>
    </w:r>
    <w:r w:rsidR="00D22DA6" w:rsidRPr="00D22DA6">
      <w:rPr>
        <w:sz w:val="23"/>
        <w:szCs w:val="23"/>
      </w:rPr>
      <w:t>0</w:t>
    </w:r>
    <w:r w:rsidRPr="00D22DA6">
      <w:rPr>
        <w:sz w:val="23"/>
        <w:szCs w:val="23"/>
      </w:rPr>
      <w:t xml:space="preserve"> • (207) 622-9386 • Fax: (207) 623-5359 • </w:t>
    </w:r>
    <w:hyperlink r:id="rId1" w:history="1">
      <w:r w:rsidRPr="00D22DA6">
        <w:rPr>
          <w:rStyle w:val="Hyperlink"/>
          <w:color w:val="auto"/>
          <w:sz w:val="23"/>
          <w:szCs w:val="23"/>
          <w:u w:val="none"/>
        </w:rPr>
        <w:t>www.mmbb.com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384A" w14:textId="77777777" w:rsidR="00981C98" w:rsidRPr="00D22DA6" w:rsidRDefault="00981C98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B9D7" w14:textId="77777777" w:rsidR="007129B5" w:rsidRPr="00D22DA6" w:rsidRDefault="007129B5">
      <w:pPr>
        <w:rPr>
          <w:sz w:val="23"/>
          <w:szCs w:val="23"/>
        </w:rPr>
      </w:pPr>
      <w:r w:rsidRPr="00D22DA6">
        <w:rPr>
          <w:sz w:val="23"/>
          <w:szCs w:val="23"/>
        </w:rPr>
        <w:separator/>
      </w:r>
    </w:p>
  </w:footnote>
  <w:footnote w:type="continuationSeparator" w:id="0">
    <w:p w14:paraId="4F704660" w14:textId="77777777" w:rsidR="007129B5" w:rsidRPr="00D22DA6" w:rsidRDefault="007129B5">
      <w:pPr>
        <w:rPr>
          <w:sz w:val="23"/>
          <w:szCs w:val="23"/>
        </w:rPr>
      </w:pPr>
      <w:r w:rsidRPr="00D22DA6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CCBA" w14:textId="77777777" w:rsidR="00981C98" w:rsidRPr="00D22DA6" w:rsidRDefault="00981C98">
    <w:pPr>
      <w:pStyle w:val="Header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7BB1" w14:textId="77777777" w:rsidR="00981C98" w:rsidRPr="00D22DA6" w:rsidRDefault="00981C98">
    <w:pPr>
      <w:pStyle w:val="Header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070" w14:textId="77777777" w:rsidR="00981C98" w:rsidRPr="00D22DA6" w:rsidRDefault="00981C98">
    <w:pPr>
      <w:pStyle w:val="Head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F2459"/>
    <w:multiLevelType w:val="hybridMultilevel"/>
    <w:tmpl w:val="3A1CCFFE"/>
    <w:lvl w:ilvl="0" w:tplc="CC4E6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80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2AB"/>
    <w:rsid w:val="00014022"/>
    <w:rsid w:val="0009283E"/>
    <w:rsid w:val="000B6847"/>
    <w:rsid w:val="00196C5C"/>
    <w:rsid w:val="00261D61"/>
    <w:rsid w:val="00281263"/>
    <w:rsid w:val="002E23FE"/>
    <w:rsid w:val="00326165"/>
    <w:rsid w:val="00431E60"/>
    <w:rsid w:val="004A341C"/>
    <w:rsid w:val="00551400"/>
    <w:rsid w:val="00563651"/>
    <w:rsid w:val="005F03F7"/>
    <w:rsid w:val="006A5808"/>
    <w:rsid w:val="006E707A"/>
    <w:rsid w:val="007129B5"/>
    <w:rsid w:val="007D11DE"/>
    <w:rsid w:val="008D636B"/>
    <w:rsid w:val="00981C98"/>
    <w:rsid w:val="009855D6"/>
    <w:rsid w:val="00A63C99"/>
    <w:rsid w:val="00AA3679"/>
    <w:rsid w:val="00AD72AB"/>
    <w:rsid w:val="00B07530"/>
    <w:rsid w:val="00BF3141"/>
    <w:rsid w:val="00D22DA6"/>
    <w:rsid w:val="00D3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47C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xNumber">
    <w:name w:val="FaxNumber"/>
    <w:basedOn w:val="Normal"/>
    <w:rsid w:val="006A5808"/>
  </w:style>
  <w:style w:type="paragraph" w:customStyle="1" w:styleId="FaxVoice">
    <w:name w:val="FaxVoice"/>
    <w:basedOn w:val="Normal"/>
    <w:rsid w:val="006A5808"/>
  </w:style>
  <w:style w:type="paragraph" w:customStyle="1" w:styleId="FaxDepartment">
    <w:name w:val="FaxDepartment"/>
    <w:basedOn w:val="Normal"/>
    <w:rsid w:val="006A5808"/>
  </w:style>
  <w:style w:type="paragraph" w:customStyle="1" w:styleId="FaxRecFirstName">
    <w:name w:val="FaxRecFirstName"/>
    <w:basedOn w:val="Normal"/>
    <w:rsid w:val="006A5808"/>
  </w:style>
  <w:style w:type="paragraph" w:customStyle="1" w:styleId="FaxCompany">
    <w:name w:val="FaxCompany"/>
    <w:basedOn w:val="Normal"/>
    <w:rsid w:val="006A5808"/>
  </w:style>
  <w:style w:type="paragraph" w:customStyle="1" w:styleId="FaxSubject">
    <w:name w:val="FaxSubject"/>
    <w:basedOn w:val="Normal"/>
    <w:rsid w:val="006A5808"/>
  </w:style>
  <w:style w:type="paragraph" w:customStyle="1" w:styleId="FaxRecLastName">
    <w:name w:val="FaxRecLastName"/>
    <w:basedOn w:val="Normal"/>
    <w:rsid w:val="006A5808"/>
  </w:style>
  <w:style w:type="table" w:styleId="TableGrid">
    <w:name w:val="Table Grid"/>
    <w:basedOn w:val="TableNormal"/>
    <w:rsid w:val="00AD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72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72AB"/>
    <w:pPr>
      <w:tabs>
        <w:tab w:val="center" w:pos="4320"/>
        <w:tab w:val="right" w:pos="8640"/>
      </w:tabs>
    </w:pPr>
  </w:style>
  <w:style w:type="character" w:styleId="Hyperlink">
    <w:name w:val="Hyperlink"/>
    <w:rsid w:val="006E70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1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1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b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429</Characters>
  <Application>Microsoft Office Word</Application>
  <DocSecurity>0</DocSecurity>
  <Lines>7</Lines>
  <Paragraphs>2</Paragraphs>
  <ScaleCrop>false</ScaleCrop>
  <Company/>
  <LinksUpToDate>false</LinksUpToDate>
  <CharactersWithSpaces>504</CharactersWithSpaces>
  <SharedDoc>false</SharedDoc>
  <HLinks>
    <vt:vector size="6" baseType="variant">
      <vt:variant>
        <vt:i4>4849745</vt:i4>
      </vt:variant>
      <vt:variant>
        <vt:i4>0</vt:i4>
      </vt:variant>
      <vt:variant>
        <vt:i4>0</vt:i4>
      </vt:variant>
      <vt:variant>
        <vt:i4>5</vt:i4>
      </vt:variant>
      <vt:variant>
        <vt:lpwstr>http://www.mmbb.com/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2020-01-30T18:10:00Z</dcterms:created>
  <dcterms:modified xsi:type="dcterms:W3CDTF">2022-07-11T19:38:00Z</dcterms:modified>
</cp:coreProperties>
</file>